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75" w:rsidRDefault="00D91DCE" w:rsidP="00C65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175">
        <w:rPr>
          <w:rFonts w:ascii="Times New Roman" w:hAnsi="Times New Roman" w:cs="Times New Roman"/>
          <w:sz w:val="28"/>
          <w:szCs w:val="28"/>
        </w:rPr>
        <w:t>Региональный этап всероссийских конкурсов профессионального мастерства</w:t>
      </w:r>
    </w:p>
    <w:p w:rsidR="00D43E4B" w:rsidRPr="00C65175" w:rsidRDefault="00D91DCE" w:rsidP="00C65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175">
        <w:rPr>
          <w:rFonts w:ascii="Times New Roman" w:hAnsi="Times New Roman" w:cs="Times New Roman"/>
          <w:sz w:val="28"/>
          <w:szCs w:val="28"/>
        </w:rPr>
        <w:t>в сфере образования Ханты-Мансийского автономного округа – Югры «Педагог года Югры – 2025»</w:t>
      </w:r>
    </w:p>
    <w:p w:rsidR="00C65175" w:rsidRDefault="00C65175" w:rsidP="00C651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1DCE" w:rsidRPr="00C65175" w:rsidRDefault="00D91DCE" w:rsidP="00C651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175">
        <w:rPr>
          <w:rFonts w:ascii="Times New Roman" w:hAnsi="Times New Roman" w:cs="Times New Roman"/>
          <w:sz w:val="28"/>
          <w:szCs w:val="28"/>
        </w:rPr>
        <w:t>номинация «Руководитель года образовательной организации»</w:t>
      </w:r>
    </w:p>
    <w:p w:rsidR="00C65175" w:rsidRDefault="00D91DCE" w:rsidP="00C65175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</w:rPr>
      </w:pPr>
      <w:r w:rsidRPr="00C65175">
        <w:rPr>
          <w:rFonts w:ascii="Times New Roman" w:hAnsi="Times New Roman" w:cs="Times New Roman"/>
          <w:sz w:val="28"/>
          <w:szCs w:val="28"/>
        </w:rPr>
        <w:t xml:space="preserve">Долба Ирина Александровна, </w:t>
      </w:r>
    </w:p>
    <w:p w:rsidR="00D91DCE" w:rsidRPr="00C65175" w:rsidRDefault="00D91DCE" w:rsidP="00C65175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</w:rPr>
      </w:pPr>
      <w:r w:rsidRPr="00C65175">
        <w:rPr>
          <w:rFonts w:ascii="Times New Roman" w:hAnsi="Times New Roman" w:cs="Times New Roman"/>
          <w:sz w:val="28"/>
          <w:szCs w:val="28"/>
        </w:rPr>
        <w:t>директор МБОУ «СШ №34» г. Нижневартовска</w:t>
      </w:r>
    </w:p>
    <w:p w:rsidR="00C65175" w:rsidRDefault="00C65175" w:rsidP="00C651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5417" w:rsidRPr="00C65175" w:rsidRDefault="00D91DCE" w:rsidP="00C651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65175">
        <w:rPr>
          <w:rFonts w:ascii="Times New Roman" w:hAnsi="Times New Roman" w:cs="Times New Roman"/>
          <w:sz w:val="28"/>
          <w:szCs w:val="28"/>
          <w:u w:val="single"/>
        </w:rPr>
        <w:t>Эссе «</w:t>
      </w:r>
      <w:r w:rsidR="00D43E4B" w:rsidRPr="00C65175">
        <w:rPr>
          <w:rFonts w:ascii="Times New Roman" w:hAnsi="Times New Roman" w:cs="Times New Roman"/>
          <w:sz w:val="28"/>
          <w:szCs w:val="28"/>
          <w:u w:val="single"/>
        </w:rPr>
        <w:t>Стратегия профессионального роста руководителя</w:t>
      </w:r>
      <w:r w:rsidRPr="00C65175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91DCE" w:rsidRPr="00C65175" w:rsidRDefault="00D91DCE" w:rsidP="00C651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348A" w:rsidRPr="00C65175" w:rsidRDefault="00CB2468" w:rsidP="00C6517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разгар рабочего дня. </w:t>
      </w:r>
      <w:r w:rsidR="0043268A" w:rsidRPr="00C65175">
        <w:rPr>
          <w:rFonts w:ascii="Times New Roman" w:hAnsi="Times New Roman" w:cs="Times New Roman"/>
          <w:sz w:val="28"/>
          <w:szCs w:val="28"/>
        </w:rPr>
        <w:t xml:space="preserve">Смотрю в окно – метель. Большие </w:t>
      </w:r>
      <w:r>
        <w:rPr>
          <w:rFonts w:ascii="Times New Roman" w:hAnsi="Times New Roman" w:cs="Times New Roman"/>
          <w:sz w:val="28"/>
          <w:szCs w:val="28"/>
        </w:rPr>
        <w:t>и маленькие снежинки кружатся</w:t>
      </w:r>
      <w:r w:rsidR="0043268A" w:rsidRPr="00C65175">
        <w:rPr>
          <w:rFonts w:ascii="Times New Roman" w:hAnsi="Times New Roman" w:cs="Times New Roman"/>
          <w:sz w:val="28"/>
          <w:szCs w:val="28"/>
        </w:rPr>
        <w:t xml:space="preserve"> в белом  вихре. Сама собой просится аналогия – мои мысли о педагогической и руководящей работе, о школе, о вызовах времени, о тех делах, которые ежедневно кружат нас в хороводе школьной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EB3" w:rsidRPr="00C65175" w:rsidRDefault="002147CE" w:rsidP="00C6517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175">
        <w:rPr>
          <w:rFonts w:ascii="Times New Roman" w:hAnsi="Times New Roman" w:cs="Times New Roman"/>
          <w:sz w:val="28"/>
          <w:szCs w:val="28"/>
        </w:rPr>
        <w:t>Но так же, как каждая</w:t>
      </w:r>
      <w:r w:rsidR="00BE4EB3" w:rsidRPr="00C65175">
        <w:rPr>
          <w:rFonts w:ascii="Times New Roman" w:hAnsi="Times New Roman" w:cs="Times New Roman"/>
          <w:sz w:val="28"/>
          <w:szCs w:val="28"/>
        </w:rPr>
        <w:t xml:space="preserve"> снежинка при ближайшем рассмотрении представляет собой уникальную геометрически правильную структуру</w:t>
      </w:r>
      <w:r w:rsidRPr="00C65175">
        <w:rPr>
          <w:rFonts w:ascii="Times New Roman" w:hAnsi="Times New Roman" w:cs="Times New Roman"/>
          <w:sz w:val="28"/>
          <w:szCs w:val="28"/>
        </w:rPr>
        <w:t xml:space="preserve">, так и школьная жизнь </w:t>
      </w:r>
      <w:r w:rsidR="003B1B17">
        <w:rPr>
          <w:rFonts w:ascii="Times New Roman" w:hAnsi="Times New Roman" w:cs="Times New Roman"/>
          <w:sz w:val="28"/>
          <w:szCs w:val="28"/>
        </w:rPr>
        <w:t>- это</w:t>
      </w:r>
      <w:r w:rsidRPr="00C65175">
        <w:rPr>
          <w:rFonts w:ascii="Times New Roman" w:hAnsi="Times New Roman" w:cs="Times New Roman"/>
          <w:sz w:val="28"/>
          <w:szCs w:val="28"/>
        </w:rPr>
        <w:t xml:space="preserve"> </w:t>
      </w:r>
      <w:r w:rsidR="00BE4EB3" w:rsidRPr="00C65175">
        <w:rPr>
          <w:rFonts w:ascii="Times New Roman" w:hAnsi="Times New Roman" w:cs="Times New Roman"/>
          <w:sz w:val="28"/>
          <w:szCs w:val="28"/>
        </w:rPr>
        <w:t>не хаотичное движение,</w:t>
      </w:r>
      <w:r w:rsidR="00CB2468">
        <w:rPr>
          <w:rFonts w:ascii="Times New Roman" w:hAnsi="Times New Roman" w:cs="Times New Roman"/>
          <w:sz w:val="28"/>
          <w:szCs w:val="28"/>
        </w:rPr>
        <w:t xml:space="preserve"> не поддающееся никаким законам и правилам, </w:t>
      </w:r>
      <w:r w:rsidR="00BE4EB3" w:rsidRPr="00C65175">
        <w:rPr>
          <w:rFonts w:ascii="Times New Roman" w:hAnsi="Times New Roman" w:cs="Times New Roman"/>
          <w:sz w:val="28"/>
          <w:szCs w:val="28"/>
        </w:rPr>
        <w:t xml:space="preserve"> а четко выверенный м</w:t>
      </w:r>
      <w:r w:rsidR="00CB2468">
        <w:rPr>
          <w:rFonts w:ascii="Times New Roman" w:hAnsi="Times New Roman" w:cs="Times New Roman"/>
          <w:sz w:val="28"/>
          <w:szCs w:val="28"/>
        </w:rPr>
        <w:t>еханизм взаимодействия всех, кто проживает эту жизнь: учителей, учеников, родителей...</w:t>
      </w:r>
      <w:r w:rsidRPr="00C65175">
        <w:rPr>
          <w:rFonts w:ascii="Times New Roman" w:hAnsi="Times New Roman" w:cs="Times New Roman"/>
          <w:sz w:val="28"/>
          <w:szCs w:val="28"/>
        </w:rPr>
        <w:t>.</w:t>
      </w:r>
    </w:p>
    <w:p w:rsidR="00BE4EB3" w:rsidRPr="00C65175" w:rsidRDefault="00BE4EB3" w:rsidP="00C6517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175">
        <w:rPr>
          <w:rFonts w:ascii="Times New Roman" w:hAnsi="Times New Roman" w:cs="Times New Roman"/>
          <w:sz w:val="28"/>
          <w:szCs w:val="28"/>
        </w:rPr>
        <w:t xml:space="preserve">Как </w:t>
      </w:r>
      <w:r w:rsidR="00CB2468">
        <w:rPr>
          <w:rFonts w:ascii="Times New Roman" w:hAnsi="Times New Roman" w:cs="Times New Roman"/>
          <w:sz w:val="28"/>
          <w:szCs w:val="28"/>
        </w:rPr>
        <w:t xml:space="preserve">же </w:t>
      </w:r>
      <w:r w:rsidRPr="00C65175">
        <w:rPr>
          <w:rFonts w:ascii="Times New Roman" w:hAnsi="Times New Roman" w:cs="Times New Roman"/>
          <w:sz w:val="28"/>
          <w:szCs w:val="28"/>
        </w:rPr>
        <w:t>ор</w:t>
      </w:r>
      <w:r w:rsidR="00CB2468">
        <w:rPr>
          <w:rFonts w:ascii="Times New Roman" w:hAnsi="Times New Roman" w:cs="Times New Roman"/>
          <w:sz w:val="28"/>
          <w:szCs w:val="28"/>
        </w:rPr>
        <w:t>ганизовать это взаимодействие? Как н</w:t>
      </w:r>
      <w:r w:rsidRPr="00C65175">
        <w:rPr>
          <w:rFonts w:ascii="Times New Roman" w:hAnsi="Times New Roman" w:cs="Times New Roman"/>
          <w:sz w:val="28"/>
          <w:szCs w:val="28"/>
        </w:rPr>
        <w:t>астроить коллектив на эффективную работу, дающую нужный результат?</w:t>
      </w:r>
      <w:r w:rsidR="00CB2468">
        <w:rPr>
          <w:rFonts w:ascii="Times New Roman" w:hAnsi="Times New Roman" w:cs="Times New Roman"/>
          <w:sz w:val="28"/>
          <w:szCs w:val="28"/>
        </w:rPr>
        <w:t xml:space="preserve"> Как убедить учеников, что </w:t>
      </w:r>
      <w:r w:rsidR="009836B6">
        <w:rPr>
          <w:rFonts w:ascii="Times New Roman" w:hAnsi="Times New Roman" w:cs="Times New Roman"/>
          <w:sz w:val="28"/>
          <w:szCs w:val="28"/>
        </w:rPr>
        <w:t>образование – это важная составляющая их успешного будущего?</w:t>
      </w:r>
    </w:p>
    <w:p w:rsidR="002147CE" w:rsidRPr="00C65175" w:rsidRDefault="002147CE" w:rsidP="00C65175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175">
        <w:rPr>
          <w:rFonts w:ascii="Times New Roman" w:hAnsi="Times New Roman" w:cs="Times New Roman"/>
          <w:sz w:val="28"/>
          <w:szCs w:val="28"/>
        </w:rPr>
        <w:t>Вопрос стратегии профессионального роста руководителя особенно актуален сегодня, в</w:t>
      </w:r>
      <w:r w:rsidRPr="00C65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условиях быстрого технологического прогресса, изменений в образовании и даже менталитете.</w:t>
      </w:r>
    </w:p>
    <w:p w:rsidR="0043268A" w:rsidRPr="00CE4710" w:rsidRDefault="00C65175" w:rsidP="009836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248EA" w:rsidRPr="00C65175">
        <w:rPr>
          <w:rFonts w:ascii="Times New Roman" w:hAnsi="Times New Roman" w:cs="Times New Roman"/>
          <w:sz w:val="28"/>
          <w:szCs w:val="28"/>
        </w:rPr>
        <w:t>днако ч</w:t>
      </w:r>
      <w:r w:rsidR="0043268A" w:rsidRPr="00C65175">
        <w:rPr>
          <w:rFonts w:ascii="Times New Roman" w:hAnsi="Times New Roman" w:cs="Times New Roman"/>
          <w:sz w:val="28"/>
          <w:szCs w:val="28"/>
        </w:rPr>
        <w:t xml:space="preserve">тобы говорить о стратегии роста, нужно четко понимать цель, </w:t>
      </w:r>
      <w:r w:rsidR="00F248EA" w:rsidRPr="00C65175">
        <w:rPr>
          <w:rFonts w:ascii="Times New Roman" w:hAnsi="Times New Roman" w:cs="Times New Roman"/>
          <w:sz w:val="28"/>
          <w:szCs w:val="28"/>
        </w:rPr>
        <w:t xml:space="preserve">видеть и осознавать </w:t>
      </w:r>
      <w:r w:rsidR="0043268A" w:rsidRPr="00C65175">
        <w:rPr>
          <w:rFonts w:ascii="Times New Roman" w:hAnsi="Times New Roman" w:cs="Times New Roman"/>
          <w:sz w:val="28"/>
          <w:szCs w:val="28"/>
        </w:rPr>
        <w:t xml:space="preserve">образ руководителя современной школы. </w:t>
      </w:r>
      <w:r w:rsidR="009836B6">
        <w:rPr>
          <w:rFonts w:ascii="Times New Roman" w:hAnsi="Times New Roman" w:cs="Times New Roman"/>
          <w:sz w:val="28"/>
          <w:szCs w:val="28"/>
        </w:rPr>
        <w:t xml:space="preserve">«Кто не знает, </w:t>
      </w:r>
      <w:r w:rsidR="009836B6" w:rsidRPr="00CE4710">
        <w:rPr>
          <w:rFonts w:ascii="Times New Roman" w:hAnsi="Times New Roman" w:cs="Times New Roman"/>
          <w:sz w:val="28"/>
          <w:szCs w:val="28"/>
        </w:rPr>
        <w:lastRenderedPageBreak/>
        <w:t>куда направляется, очень удивится, попав не туда», - написал когда-то Марк Твен</w:t>
      </w:r>
      <w:r w:rsidR="009836B6">
        <w:rPr>
          <w:rFonts w:ascii="Times New Roman" w:hAnsi="Times New Roman" w:cs="Times New Roman"/>
          <w:sz w:val="28"/>
          <w:szCs w:val="28"/>
        </w:rPr>
        <w:t xml:space="preserve">. </w:t>
      </w:r>
      <w:r w:rsidR="0043268A" w:rsidRPr="00CE4710">
        <w:rPr>
          <w:rFonts w:ascii="Times New Roman" w:hAnsi="Times New Roman" w:cs="Times New Roman"/>
          <w:sz w:val="28"/>
          <w:szCs w:val="28"/>
        </w:rPr>
        <w:t xml:space="preserve">Другими словами, чтобы понимать, как идти нужно знать куда идешь. </w:t>
      </w:r>
      <w:proofErr w:type="gramStart"/>
      <w:r w:rsidR="0043268A" w:rsidRPr="00CE4710">
        <w:rPr>
          <w:rFonts w:ascii="Times New Roman" w:hAnsi="Times New Roman" w:cs="Times New Roman"/>
          <w:sz w:val="28"/>
          <w:szCs w:val="28"/>
        </w:rPr>
        <w:t>А</w:t>
      </w:r>
      <w:r w:rsidR="009836B6" w:rsidRPr="00CE4710">
        <w:rPr>
          <w:rFonts w:ascii="Times New Roman" w:hAnsi="Times New Roman" w:cs="Times New Roman"/>
          <w:sz w:val="28"/>
          <w:szCs w:val="28"/>
        </w:rPr>
        <w:t xml:space="preserve"> это </w:t>
      </w:r>
      <w:r w:rsidR="0043268A" w:rsidRPr="00CE4710">
        <w:rPr>
          <w:rFonts w:ascii="Times New Roman" w:hAnsi="Times New Roman" w:cs="Times New Roman"/>
          <w:sz w:val="28"/>
          <w:szCs w:val="28"/>
        </w:rPr>
        <w:t xml:space="preserve"> значит, нужно понимать, какой должна </w:t>
      </w:r>
      <w:r w:rsidR="009836B6" w:rsidRPr="00CE4710">
        <w:rPr>
          <w:rFonts w:ascii="Times New Roman" w:hAnsi="Times New Roman" w:cs="Times New Roman"/>
          <w:sz w:val="28"/>
          <w:szCs w:val="28"/>
        </w:rPr>
        <w:t xml:space="preserve">быть в идеале современная школа, чтобы на просто попасть именно «туда», а еще и четко понимать, каким же должен стать человек (выпускник), который, выйдя за порог школы с аттестатом, будет соответствовать </w:t>
      </w:r>
      <w:r w:rsidR="0043268A" w:rsidRPr="00CE4710">
        <w:rPr>
          <w:rFonts w:ascii="Times New Roman" w:hAnsi="Times New Roman" w:cs="Times New Roman"/>
          <w:sz w:val="28"/>
          <w:szCs w:val="28"/>
        </w:rPr>
        <w:t xml:space="preserve">ожиданиям общества и государства, </w:t>
      </w:r>
      <w:r w:rsidR="009836B6" w:rsidRPr="00CE4710">
        <w:rPr>
          <w:rFonts w:ascii="Times New Roman" w:hAnsi="Times New Roman" w:cs="Times New Roman"/>
          <w:sz w:val="28"/>
          <w:szCs w:val="28"/>
        </w:rPr>
        <w:t>будет конкурентоспособен, востребован, уверен в завтрашнем дне</w:t>
      </w:r>
      <w:r w:rsidR="004B6038" w:rsidRPr="00CE4710">
        <w:rPr>
          <w:rFonts w:ascii="Times New Roman" w:hAnsi="Times New Roman" w:cs="Times New Roman"/>
          <w:sz w:val="28"/>
          <w:szCs w:val="28"/>
        </w:rPr>
        <w:t>, психологически подкован и готов к взрослой жизни</w:t>
      </w:r>
      <w:r w:rsidR="00CE4710" w:rsidRPr="00CE47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3165" w:rsidRPr="00C65175" w:rsidRDefault="00C73165" w:rsidP="003B1B1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175">
        <w:rPr>
          <w:rFonts w:ascii="Times New Roman" w:hAnsi="Times New Roman" w:cs="Times New Roman"/>
          <w:sz w:val="28"/>
          <w:szCs w:val="28"/>
        </w:rPr>
        <w:t>Школа – это живой, динамично меняющийся орган</w:t>
      </w:r>
      <w:bookmarkStart w:id="0" w:name="_GoBack"/>
      <w:bookmarkEnd w:id="0"/>
      <w:r w:rsidRPr="00C65175">
        <w:rPr>
          <w:rFonts w:ascii="Times New Roman" w:hAnsi="Times New Roman" w:cs="Times New Roman"/>
          <w:sz w:val="28"/>
          <w:szCs w:val="28"/>
        </w:rPr>
        <w:t>изм, который находится в постоянном движении. Те формы и методы работы с детьми,  педагогами,  родителями, которые еще вчера давали положительный результат</w:t>
      </w:r>
      <w:r w:rsidR="003B456C">
        <w:rPr>
          <w:rFonts w:ascii="Times New Roman" w:hAnsi="Times New Roman" w:cs="Times New Roman"/>
          <w:sz w:val="28"/>
          <w:szCs w:val="28"/>
        </w:rPr>
        <w:t>, сегодня уже не работают</w:t>
      </w:r>
      <w:r w:rsidRPr="00C65175">
        <w:rPr>
          <w:rFonts w:ascii="Times New Roman" w:hAnsi="Times New Roman" w:cs="Times New Roman"/>
          <w:sz w:val="28"/>
          <w:szCs w:val="28"/>
        </w:rPr>
        <w:t>. Их нужно менять в соответствии с новыми вызовами и новыми задачами. Хороший руководитель должен не прост</w:t>
      </w:r>
      <w:r w:rsidR="003B456C">
        <w:rPr>
          <w:rFonts w:ascii="Times New Roman" w:hAnsi="Times New Roman" w:cs="Times New Roman"/>
          <w:sz w:val="28"/>
          <w:szCs w:val="28"/>
        </w:rPr>
        <w:t>о успевать за этим процессом, а уверенно возглавить его, з</w:t>
      </w:r>
      <w:r w:rsidRPr="00C65175">
        <w:rPr>
          <w:rFonts w:ascii="Times New Roman" w:hAnsi="Times New Roman" w:cs="Times New Roman"/>
          <w:sz w:val="28"/>
          <w:szCs w:val="28"/>
        </w:rPr>
        <w:t xml:space="preserve">аранее </w:t>
      </w:r>
      <w:r w:rsidR="003B456C">
        <w:rPr>
          <w:rFonts w:ascii="Times New Roman" w:hAnsi="Times New Roman" w:cs="Times New Roman"/>
          <w:sz w:val="28"/>
          <w:szCs w:val="28"/>
        </w:rPr>
        <w:t xml:space="preserve">увидеть прогрессивные тенденции, </w:t>
      </w:r>
      <w:r w:rsidRPr="00C65175">
        <w:rPr>
          <w:rFonts w:ascii="Times New Roman" w:hAnsi="Times New Roman" w:cs="Times New Roman"/>
          <w:sz w:val="28"/>
          <w:szCs w:val="28"/>
        </w:rPr>
        <w:t>определить правильный вектор развития.</w:t>
      </w:r>
      <w:r w:rsidR="003B456C" w:rsidRPr="003B456C">
        <w:rPr>
          <w:rFonts w:ascii="Times New Roman" w:hAnsi="Times New Roman" w:cs="Times New Roman"/>
          <w:sz w:val="28"/>
          <w:szCs w:val="28"/>
        </w:rPr>
        <w:t xml:space="preserve"> </w:t>
      </w:r>
      <w:r w:rsidR="003B456C">
        <w:rPr>
          <w:rFonts w:ascii="Times New Roman" w:hAnsi="Times New Roman" w:cs="Times New Roman"/>
          <w:sz w:val="28"/>
          <w:szCs w:val="28"/>
        </w:rPr>
        <w:t>И все это необходимо делать в очень высоком темпе!</w:t>
      </w:r>
      <w:r w:rsidR="00182233">
        <w:rPr>
          <w:rFonts w:ascii="Times New Roman" w:hAnsi="Times New Roman" w:cs="Times New Roman"/>
          <w:sz w:val="28"/>
          <w:szCs w:val="28"/>
        </w:rPr>
        <w:t xml:space="preserve"> </w:t>
      </w:r>
      <w:r w:rsidR="003B456C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>Помните, как у</w:t>
      </w:r>
      <w:r w:rsidRPr="00C65175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 Льюиса </w:t>
      </w:r>
      <w:proofErr w:type="spellStart"/>
      <w:r w:rsidRPr="00C65175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>Кэррола</w:t>
      </w:r>
      <w:proofErr w:type="spellEnd"/>
      <w:r w:rsidR="00305DCE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>:</w:t>
      </w:r>
      <w:r w:rsidRPr="00C65175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 «Нужно бежать со всех ног, чтобы только оставаться на месте, а чтобы куда-то попасть, надо бежать как минимум вдвое быстрее!»</w:t>
      </w:r>
    </w:p>
    <w:p w:rsidR="00BE4EB3" w:rsidRPr="00C65175" w:rsidRDefault="00182233" w:rsidP="003B1B1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Мечтала ли я стать директором школы? Наверное, нет. </w:t>
      </w:r>
      <w:r w:rsidR="0030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305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proofErr w:type="gramEnd"/>
      <w:r w:rsidR="00305D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</w:t>
      </w:r>
      <w:r w:rsidR="0030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лет</w:t>
      </w:r>
      <w:r w:rsidR="002F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30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хотела</w:t>
      </w:r>
      <w:r w:rsidR="00BE4EB3" w:rsidRPr="00C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6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хорошим учителем, а получив диплом педагога,</w:t>
      </w:r>
      <w:r w:rsidR="00BE4EB3" w:rsidRPr="00C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всегда </w:t>
      </w:r>
      <w:r w:rsidR="00BE4EB3" w:rsidRPr="00C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старалась быть в курсе новых тенденций в образовании, повышать </w:t>
      </w:r>
      <w:r w:rsidR="002F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профессионализм. Мне </w:t>
      </w:r>
      <w:r w:rsidR="00BE4EB3" w:rsidRPr="00C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везло на хороших наставников, которые помогли мне осознать себя в профессии, научили тонкостям педагогическо</w:t>
      </w:r>
      <w:r w:rsidR="002F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и управленческого мастерства, мне везло на коллег, </w:t>
      </w:r>
      <w:proofErr w:type="gramStart"/>
      <w:r w:rsidR="00B233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="00B2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скупясь делились всем, что знали и умели.</w:t>
      </w:r>
    </w:p>
    <w:p w:rsidR="00BE4EB3" w:rsidRPr="00C65175" w:rsidRDefault="00BE4EB3" w:rsidP="001822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достаточно ли быть хорошим учителем, чтобы </w:t>
      </w:r>
      <w:r w:rsidR="00B233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эффективным руководителем?</w:t>
      </w:r>
      <w:r w:rsidRPr="00C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Очевидно, что нет. В современных реалиях управление образовательной организацией требует </w:t>
      </w:r>
      <w:proofErr w:type="gramStart"/>
      <w:r w:rsidRPr="00C65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больших</w:t>
      </w:r>
      <w:proofErr w:type="gramEnd"/>
      <w:r w:rsidRPr="00C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</w:t>
      </w:r>
      <w:r w:rsidR="009B6F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еще 5-10 лет назад.</w:t>
      </w:r>
      <w:r w:rsidR="00516BAA" w:rsidRPr="00C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 знания в области экономики и финансов, </w:t>
      </w:r>
      <w:r w:rsidR="00516BAA" w:rsidRPr="00C65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менеджмента, </w:t>
      </w:r>
      <w:proofErr w:type="spellStart"/>
      <w:r w:rsidR="00516BAA" w:rsidRPr="00C65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конфликтологии</w:t>
      </w:r>
      <w:proofErr w:type="spellEnd"/>
      <w:r w:rsidR="00516BAA" w:rsidRPr="00C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16BAA" w:rsidRPr="00C651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инноватики</w:t>
      </w:r>
      <w:proofErr w:type="spellEnd"/>
      <w:r w:rsidR="00516BAA" w:rsidRPr="00C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многие другие.</w:t>
      </w:r>
      <w:r w:rsidR="0018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E8E" w:rsidRPr="00C65175">
        <w:rPr>
          <w:rFonts w:ascii="Times New Roman" w:hAnsi="Times New Roman" w:cs="Times New Roman"/>
          <w:sz w:val="28"/>
          <w:szCs w:val="28"/>
        </w:rPr>
        <w:t>Н</w:t>
      </w:r>
      <w:r w:rsidR="00516BAA" w:rsidRPr="00C65175">
        <w:rPr>
          <w:rFonts w:ascii="Times New Roman" w:hAnsi="Times New Roman" w:cs="Times New Roman"/>
          <w:sz w:val="28"/>
          <w:szCs w:val="28"/>
        </w:rPr>
        <w:t>а мой взгляд</w:t>
      </w:r>
      <w:r w:rsidR="006C26F5" w:rsidRPr="00C65175">
        <w:rPr>
          <w:rFonts w:ascii="Times New Roman" w:hAnsi="Times New Roman" w:cs="Times New Roman"/>
          <w:sz w:val="28"/>
          <w:szCs w:val="28"/>
        </w:rPr>
        <w:t>,</w:t>
      </w:r>
      <w:r w:rsidR="00516BAA" w:rsidRPr="00C65175">
        <w:rPr>
          <w:rFonts w:ascii="Times New Roman" w:hAnsi="Times New Roman" w:cs="Times New Roman"/>
          <w:sz w:val="28"/>
          <w:szCs w:val="28"/>
        </w:rPr>
        <w:t xml:space="preserve"> </w:t>
      </w:r>
      <w:r w:rsidR="009B6F7A">
        <w:rPr>
          <w:rFonts w:ascii="Times New Roman" w:hAnsi="Times New Roman" w:cs="Times New Roman"/>
          <w:sz w:val="28"/>
          <w:szCs w:val="28"/>
        </w:rPr>
        <w:t xml:space="preserve">настоящему руководителю </w:t>
      </w:r>
      <w:r w:rsidR="00A41E8E" w:rsidRPr="00C65175">
        <w:rPr>
          <w:rFonts w:ascii="Times New Roman" w:hAnsi="Times New Roman" w:cs="Times New Roman"/>
          <w:sz w:val="28"/>
          <w:szCs w:val="28"/>
        </w:rPr>
        <w:t>важно</w:t>
      </w:r>
      <w:r w:rsidR="00516BAA" w:rsidRPr="00C65175">
        <w:rPr>
          <w:rFonts w:ascii="Times New Roman" w:hAnsi="Times New Roman" w:cs="Times New Roman"/>
          <w:sz w:val="28"/>
          <w:szCs w:val="28"/>
        </w:rPr>
        <w:t xml:space="preserve"> увидеть риски в управленческой деятельности, определить проблемное поле, найти точки опоры и в результате  выстроить четкую стратегию развития.</w:t>
      </w:r>
    </w:p>
    <w:p w:rsidR="00F4036C" w:rsidRPr="00C65175" w:rsidRDefault="00F4036C" w:rsidP="00182233">
      <w:pPr>
        <w:pStyle w:val="a4"/>
        <w:shd w:val="clear" w:color="auto" w:fill="FFFFFF"/>
        <w:spacing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C65175">
        <w:rPr>
          <w:color w:val="000000"/>
          <w:sz w:val="28"/>
          <w:szCs w:val="28"/>
        </w:rPr>
        <w:t xml:space="preserve">Эффективное управление влияет на производительность и конкурентоспособность организации. Сегодня необходим руководитель, который своим примером стимулирует рост сотрудников </w:t>
      </w:r>
      <w:r w:rsidR="00182233">
        <w:rPr>
          <w:color w:val="000000"/>
          <w:sz w:val="28"/>
          <w:szCs w:val="28"/>
        </w:rPr>
        <w:t>на</w:t>
      </w:r>
      <w:r w:rsidRPr="00C65175">
        <w:rPr>
          <w:color w:val="000000"/>
          <w:sz w:val="28"/>
          <w:szCs w:val="28"/>
        </w:rPr>
        <w:t xml:space="preserve"> внедрение инноваций, формирует  благоприятную среду для совместного обсуждения целей и планов</w:t>
      </w:r>
      <w:r w:rsidR="00182233">
        <w:rPr>
          <w:color w:val="000000"/>
          <w:sz w:val="28"/>
          <w:szCs w:val="28"/>
        </w:rPr>
        <w:t>, для</w:t>
      </w:r>
      <w:r w:rsidRPr="00C65175">
        <w:rPr>
          <w:color w:val="000000"/>
          <w:sz w:val="28"/>
          <w:szCs w:val="28"/>
        </w:rPr>
        <w:t xml:space="preserve"> продуктивного взаимодействия.</w:t>
      </w:r>
    </w:p>
    <w:p w:rsidR="00901882" w:rsidRPr="00C65175" w:rsidRDefault="00901882" w:rsidP="003B1B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175">
        <w:rPr>
          <w:rFonts w:ascii="Times New Roman" w:hAnsi="Times New Roman" w:cs="Times New Roman"/>
          <w:sz w:val="28"/>
          <w:szCs w:val="28"/>
        </w:rPr>
        <w:t>Новые задачи, необходимость поиска эффективных способов их решения, расширение функционала требуют от руководителя новой профессиональной позиции. При этом важно внутренне стремление к развитию и готовность меняться.</w:t>
      </w:r>
    </w:p>
    <w:p w:rsidR="006C26F5" w:rsidRPr="00C65175" w:rsidRDefault="006C26F5" w:rsidP="001822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175">
        <w:rPr>
          <w:rFonts w:ascii="Times New Roman" w:hAnsi="Times New Roman" w:cs="Times New Roman"/>
          <w:sz w:val="28"/>
          <w:szCs w:val="28"/>
        </w:rPr>
        <w:t>Развитие указанных компетентностей для руководителя может и должно проходить на основе всех возможных сегодня способов</w:t>
      </w:r>
      <w:r w:rsidR="009B6F7A">
        <w:rPr>
          <w:rFonts w:ascii="Times New Roman" w:hAnsi="Times New Roman" w:cs="Times New Roman"/>
          <w:sz w:val="28"/>
          <w:szCs w:val="28"/>
        </w:rPr>
        <w:t xml:space="preserve"> образования, а именно: освоения</w:t>
      </w:r>
      <w:r w:rsidRPr="00C65175">
        <w:rPr>
          <w:rFonts w:ascii="Times New Roman" w:hAnsi="Times New Roman" w:cs="Times New Roman"/>
          <w:sz w:val="28"/>
          <w:szCs w:val="28"/>
        </w:rPr>
        <w:t xml:space="preserve"> дополнительных профессиональных программ и программ п</w:t>
      </w:r>
      <w:r w:rsidR="009B6F7A">
        <w:rPr>
          <w:rFonts w:ascii="Times New Roman" w:hAnsi="Times New Roman" w:cs="Times New Roman"/>
          <w:sz w:val="28"/>
          <w:szCs w:val="28"/>
        </w:rPr>
        <w:t>овышения квалификации, системного</w:t>
      </w:r>
      <w:r w:rsidRPr="00C65175">
        <w:rPr>
          <w:rFonts w:ascii="Times New Roman" w:hAnsi="Times New Roman" w:cs="Times New Roman"/>
          <w:sz w:val="28"/>
          <w:szCs w:val="28"/>
        </w:rPr>
        <w:t xml:space="preserve"> самообраз</w:t>
      </w:r>
      <w:r w:rsidR="009B6F7A">
        <w:rPr>
          <w:rFonts w:ascii="Times New Roman" w:hAnsi="Times New Roman" w:cs="Times New Roman"/>
          <w:sz w:val="28"/>
          <w:szCs w:val="28"/>
        </w:rPr>
        <w:t>ования</w:t>
      </w:r>
      <w:r w:rsidRPr="00C65175">
        <w:rPr>
          <w:rFonts w:ascii="Times New Roman" w:hAnsi="Times New Roman" w:cs="Times New Roman"/>
          <w:sz w:val="28"/>
          <w:szCs w:val="28"/>
        </w:rPr>
        <w:t>, обмен</w:t>
      </w:r>
      <w:r w:rsidR="009B6F7A">
        <w:rPr>
          <w:rFonts w:ascii="Times New Roman" w:hAnsi="Times New Roman" w:cs="Times New Roman"/>
          <w:sz w:val="28"/>
          <w:szCs w:val="28"/>
        </w:rPr>
        <w:t>а опытом с коллегами, участия</w:t>
      </w:r>
      <w:r w:rsidRPr="00C65175">
        <w:rPr>
          <w:rFonts w:ascii="Times New Roman" w:hAnsi="Times New Roman" w:cs="Times New Roman"/>
          <w:sz w:val="28"/>
          <w:szCs w:val="28"/>
        </w:rPr>
        <w:t xml:space="preserve"> в различных педагогических форумах, конференциях, конкурсах и др.</w:t>
      </w:r>
    </w:p>
    <w:p w:rsidR="00F4036C" w:rsidRPr="00C65175" w:rsidRDefault="00F4036C" w:rsidP="003B1B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175">
        <w:rPr>
          <w:rFonts w:ascii="Times New Roman" w:hAnsi="Times New Roman" w:cs="Times New Roman"/>
          <w:sz w:val="28"/>
          <w:szCs w:val="28"/>
        </w:rPr>
        <w:t>Использование всех этих способов развития профессионального  потенциала позволя</w:t>
      </w:r>
      <w:r w:rsidR="009B6F7A">
        <w:rPr>
          <w:rFonts w:ascii="Times New Roman" w:hAnsi="Times New Roman" w:cs="Times New Roman"/>
          <w:sz w:val="28"/>
          <w:szCs w:val="28"/>
        </w:rPr>
        <w:t>е</w:t>
      </w:r>
      <w:r w:rsidRPr="00C65175">
        <w:rPr>
          <w:rFonts w:ascii="Times New Roman" w:hAnsi="Times New Roman" w:cs="Times New Roman"/>
          <w:sz w:val="28"/>
          <w:szCs w:val="28"/>
        </w:rPr>
        <w:t>т перейти из разряда управленцев, обеспечивающих функционирование образовательных организаций, в кластер руководителей, которые в качестве основной цели своей деятельности видят развитие возглавляемой ими образовательной организации.</w:t>
      </w:r>
    </w:p>
    <w:p w:rsidR="00F4036C" w:rsidRPr="00C65175" w:rsidRDefault="009B6F7A" w:rsidP="003B1B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л</w:t>
      </w:r>
      <w:r w:rsidR="00F4036C" w:rsidRPr="00C65175">
        <w:rPr>
          <w:rFonts w:ascii="Times New Roman" w:hAnsi="Times New Roman" w:cs="Times New Roman"/>
          <w:sz w:val="28"/>
          <w:szCs w:val="28"/>
        </w:rPr>
        <w:t xml:space="preserve">ичный опыт выстраивания траектории профессионального развития базируется в первую очередь на анализе собственных </w:t>
      </w:r>
      <w:proofErr w:type="spellStart"/>
      <w:r w:rsidR="00F4036C" w:rsidRPr="00C65175">
        <w:rPr>
          <w:rFonts w:ascii="Times New Roman" w:hAnsi="Times New Roman" w:cs="Times New Roman"/>
          <w:sz w:val="28"/>
          <w:szCs w:val="28"/>
        </w:rPr>
        <w:t>компетентностных</w:t>
      </w:r>
      <w:proofErr w:type="spellEnd"/>
      <w:r w:rsidR="00F4036C" w:rsidRPr="00C65175">
        <w:rPr>
          <w:rFonts w:ascii="Times New Roman" w:hAnsi="Times New Roman" w:cs="Times New Roman"/>
          <w:sz w:val="28"/>
          <w:szCs w:val="28"/>
        </w:rPr>
        <w:t xml:space="preserve"> дефицитов.</w:t>
      </w:r>
      <w:r w:rsidR="001822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036C" w:rsidRPr="00C6517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F4036C" w:rsidRPr="00C65175">
        <w:rPr>
          <w:rFonts w:ascii="Times New Roman" w:hAnsi="Times New Roman" w:cs="Times New Roman"/>
          <w:sz w:val="28"/>
          <w:szCs w:val="28"/>
        </w:rPr>
        <w:t xml:space="preserve"> Президентской программе подготовки управленческих кадров</w:t>
      </w:r>
      <w:r w:rsidR="000412E5" w:rsidRPr="00C65175">
        <w:rPr>
          <w:rFonts w:ascii="Times New Roman" w:hAnsi="Times New Roman" w:cs="Times New Roman"/>
          <w:sz w:val="28"/>
          <w:szCs w:val="28"/>
        </w:rPr>
        <w:t xml:space="preserve">, на курсах повышения квалификации по теме: «Школа руководителя. Создание высокоэффективной команды </w:t>
      </w:r>
      <w:r w:rsidR="000412E5" w:rsidRPr="00C65175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общеобразовательной организацией: принципы, компетенции, технологии при организации образовательной деятельности и воспитании детей и молодежи» </w:t>
      </w:r>
      <w:r w:rsidR="00F4036C" w:rsidRPr="00C65175">
        <w:rPr>
          <w:rFonts w:ascii="Times New Roman" w:hAnsi="Times New Roman" w:cs="Times New Roman"/>
          <w:sz w:val="28"/>
          <w:szCs w:val="28"/>
        </w:rPr>
        <w:t xml:space="preserve">дало мощный толчок к развитию управленческого потенциала и формированию представлений о роли руководителя </w:t>
      </w:r>
      <w:r w:rsidR="000412E5" w:rsidRPr="00C65175">
        <w:rPr>
          <w:rFonts w:ascii="Times New Roman" w:hAnsi="Times New Roman" w:cs="Times New Roman"/>
          <w:sz w:val="28"/>
          <w:szCs w:val="28"/>
        </w:rPr>
        <w:t xml:space="preserve">в </w:t>
      </w:r>
      <w:r w:rsidR="00F4036C" w:rsidRPr="00C65175">
        <w:rPr>
          <w:rFonts w:ascii="Times New Roman" w:hAnsi="Times New Roman" w:cs="Times New Roman"/>
          <w:sz w:val="28"/>
          <w:szCs w:val="28"/>
        </w:rPr>
        <w:t>современной образ</w:t>
      </w:r>
      <w:r w:rsidR="000412E5" w:rsidRPr="00C65175">
        <w:rPr>
          <w:rFonts w:ascii="Times New Roman" w:hAnsi="Times New Roman" w:cs="Times New Roman"/>
          <w:sz w:val="28"/>
          <w:szCs w:val="28"/>
        </w:rPr>
        <w:t>овательной организации.</w:t>
      </w:r>
    </w:p>
    <w:p w:rsidR="00F248EA" w:rsidRPr="00C65175" w:rsidRDefault="00F248EA" w:rsidP="003B1B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175">
        <w:rPr>
          <w:rFonts w:ascii="Times New Roman" w:hAnsi="Times New Roman" w:cs="Times New Roman"/>
          <w:sz w:val="28"/>
          <w:szCs w:val="28"/>
        </w:rPr>
        <w:t xml:space="preserve">При </w:t>
      </w:r>
      <w:r w:rsidR="00182233">
        <w:rPr>
          <w:rFonts w:ascii="Times New Roman" w:hAnsi="Times New Roman" w:cs="Times New Roman"/>
          <w:sz w:val="28"/>
          <w:szCs w:val="28"/>
        </w:rPr>
        <w:t>этом хочу отметить</w:t>
      </w:r>
      <w:r w:rsidRPr="00C65175">
        <w:rPr>
          <w:rFonts w:ascii="Times New Roman" w:hAnsi="Times New Roman" w:cs="Times New Roman"/>
          <w:sz w:val="28"/>
          <w:szCs w:val="28"/>
        </w:rPr>
        <w:t>, что наилучший результат дают не те курсы, в которых есть готовые ответы на упра</w:t>
      </w:r>
      <w:r w:rsidR="009B6F7A">
        <w:rPr>
          <w:rFonts w:ascii="Times New Roman" w:hAnsi="Times New Roman" w:cs="Times New Roman"/>
          <w:sz w:val="28"/>
          <w:szCs w:val="28"/>
        </w:rPr>
        <w:t>вленческие вопросы, предлагающие</w:t>
      </w:r>
      <w:r w:rsidRPr="00C65175">
        <w:rPr>
          <w:rFonts w:ascii="Times New Roman" w:hAnsi="Times New Roman" w:cs="Times New Roman"/>
          <w:sz w:val="28"/>
          <w:szCs w:val="28"/>
        </w:rPr>
        <w:t xml:space="preserve"> «волшебную таблетку» для любой ситуации, а те, которые заставляют задуматься, проанализировать все возможные варианты и выбрать наиболее подходящий, которые дают базу для дальнейшего развития.</w:t>
      </w:r>
      <w:proofErr w:type="gramEnd"/>
    </w:p>
    <w:p w:rsidR="000412E5" w:rsidRPr="00CE4710" w:rsidRDefault="009B6F7A" w:rsidP="00CE47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710">
        <w:rPr>
          <w:rFonts w:ascii="Times New Roman" w:hAnsi="Times New Roman" w:cs="Times New Roman"/>
          <w:sz w:val="28"/>
          <w:szCs w:val="28"/>
        </w:rPr>
        <w:t>А за окном по-прежнему метель</w:t>
      </w:r>
      <w:proofErr w:type="gramStart"/>
      <w:r w:rsidRPr="00CE4710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CE4710">
        <w:rPr>
          <w:rFonts w:ascii="Times New Roman" w:hAnsi="Times New Roman" w:cs="Times New Roman"/>
          <w:sz w:val="28"/>
          <w:szCs w:val="28"/>
        </w:rPr>
        <w:t xml:space="preserve">амираю на мгновение на пороге и… </w:t>
      </w:r>
      <w:r w:rsidR="00D677FC" w:rsidRPr="00CE4710">
        <w:rPr>
          <w:rFonts w:ascii="Times New Roman" w:hAnsi="Times New Roman" w:cs="Times New Roman"/>
          <w:sz w:val="28"/>
          <w:szCs w:val="28"/>
        </w:rPr>
        <w:t xml:space="preserve">Решительно </w:t>
      </w:r>
      <w:r w:rsidR="00CE4710" w:rsidRPr="00CE4710">
        <w:rPr>
          <w:rFonts w:ascii="Times New Roman" w:hAnsi="Times New Roman" w:cs="Times New Roman"/>
          <w:sz w:val="28"/>
          <w:szCs w:val="28"/>
        </w:rPr>
        <w:t xml:space="preserve">и уверенно </w:t>
      </w:r>
      <w:r w:rsidR="00D677FC" w:rsidRPr="00CE4710">
        <w:rPr>
          <w:rFonts w:ascii="Times New Roman" w:hAnsi="Times New Roman" w:cs="Times New Roman"/>
          <w:sz w:val="28"/>
          <w:szCs w:val="28"/>
        </w:rPr>
        <w:t xml:space="preserve">делаю шаг вперед! И все они, маленькие и большие снежинки, </w:t>
      </w:r>
      <w:r w:rsidR="00CE4710" w:rsidRPr="00CE4710">
        <w:rPr>
          <w:rFonts w:ascii="Times New Roman" w:hAnsi="Times New Roman" w:cs="Times New Roman"/>
          <w:sz w:val="28"/>
          <w:szCs w:val="28"/>
        </w:rPr>
        <w:t xml:space="preserve">как дети, </w:t>
      </w:r>
      <w:r w:rsidR="00D677FC" w:rsidRPr="00CE4710">
        <w:rPr>
          <w:rFonts w:ascii="Times New Roman" w:hAnsi="Times New Roman" w:cs="Times New Roman"/>
          <w:sz w:val="28"/>
          <w:szCs w:val="28"/>
        </w:rPr>
        <w:t xml:space="preserve">устремляются мне навстречу, даря миллиард эмоций и </w:t>
      </w:r>
      <w:r w:rsidR="00CE4710" w:rsidRPr="00CE4710">
        <w:rPr>
          <w:rFonts w:ascii="Times New Roman" w:hAnsi="Times New Roman" w:cs="Times New Roman"/>
          <w:sz w:val="28"/>
          <w:szCs w:val="28"/>
        </w:rPr>
        <w:t>ярких</w:t>
      </w:r>
      <w:r w:rsidR="00D677FC" w:rsidRPr="00CE4710">
        <w:rPr>
          <w:rFonts w:ascii="Times New Roman" w:hAnsi="Times New Roman" w:cs="Times New Roman"/>
          <w:sz w:val="28"/>
          <w:szCs w:val="28"/>
        </w:rPr>
        <w:t xml:space="preserve"> ощущений!</w:t>
      </w:r>
    </w:p>
    <w:p w:rsidR="00182233" w:rsidRDefault="00182233" w:rsidP="0043268A">
      <w:pPr>
        <w:rPr>
          <w:color w:val="1B1E24"/>
          <w:sz w:val="21"/>
          <w:szCs w:val="21"/>
          <w:shd w:val="clear" w:color="auto" w:fill="FFFFFF"/>
        </w:rPr>
      </w:pPr>
    </w:p>
    <w:p w:rsidR="00182233" w:rsidRDefault="00182233" w:rsidP="0043268A">
      <w:pPr>
        <w:rPr>
          <w:color w:val="1B1E24"/>
          <w:sz w:val="21"/>
          <w:szCs w:val="21"/>
          <w:shd w:val="clear" w:color="auto" w:fill="FFFFFF"/>
        </w:rPr>
      </w:pPr>
    </w:p>
    <w:p w:rsidR="00182233" w:rsidRDefault="00182233" w:rsidP="0043268A">
      <w:pPr>
        <w:rPr>
          <w:color w:val="1B1E24"/>
          <w:sz w:val="21"/>
          <w:szCs w:val="21"/>
          <w:shd w:val="clear" w:color="auto" w:fill="FFFFFF"/>
        </w:rPr>
      </w:pPr>
    </w:p>
    <w:p w:rsidR="00182233" w:rsidRDefault="00182233" w:rsidP="0043268A">
      <w:pPr>
        <w:rPr>
          <w:color w:val="1B1E24"/>
          <w:sz w:val="21"/>
          <w:szCs w:val="21"/>
          <w:shd w:val="clear" w:color="auto" w:fill="FFFFFF"/>
        </w:rPr>
      </w:pPr>
    </w:p>
    <w:p w:rsidR="00182233" w:rsidRDefault="00182233" w:rsidP="0043268A">
      <w:pPr>
        <w:rPr>
          <w:color w:val="1B1E24"/>
          <w:sz w:val="21"/>
          <w:szCs w:val="21"/>
          <w:shd w:val="clear" w:color="auto" w:fill="FFFFFF"/>
        </w:rPr>
      </w:pPr>
    </w:p>
    <w:p w:rsidR="00182233" w:rsidRDefault="00182233" w:rsidP="0043268A">
      <w:pPr>
        <w:rPr>
          <w:color w:val="1B1E24"/>
          <w:sz w:val="21"/>
          <w:szCs w:val="21"/>
          <w:shd w:val="clear" w:color="auto" w:fill="FFFFFF"/>
        </w:rPr>
      </w:pPr>
    </w:p>
    <w:p w:rsidR="00182233" w:rsidRDefault="00182233" w:rsidP="0043268A">
      <w:pPr>
        <w:rPr>
          <w:color w:val="1B1E24"/>
          <w:sz w:val="21"/>
          <w:szCs w:val="21"/>
          <w:shd w:val="clear" w:color="auto" w:fill="FFFFFF"/>
        </w:rPr>
      </w:pPr>
    </w:p>
    <w:p w:rsidR="00182233" w:rsidRDefault="00182233" w:rsidP="0043268A">
      <w:pPr>
        <w:rPr>
          <w:color w:val="1B1E24"/>
          <w:sz w:val="21"/>
          <w:szCs w:val="21"/>
          <w:shd w:val="clear" w:color="auto" w:fill="FFFFFF"/>
        </w:rPr>
      </w:pPr>
    </w:p>
    <w:p w:rsidR="00182233" w:rsidRDefault="00182233" w:rsidP="0043268A">
      <w:pPr>
        <w:rPr>
          <w:color w:val="1B1E24"/>
          <w:sz w:val="21"/>
          <w:szCs w:val="21"/>
          <w:shd w:val="clear" w:color="auto" w:fill="FFFFFF"/>
        </w:rPr>
      </w:pPr>
    </w:p>
    <w:p w:rsidR="00182233" w:rsidRDefault="00182233" w:rsidP="0043268A">
      <w:pPr>
        <w:rPr>
          <w:color w:val="1B1E24"/>
          <w:sz w:val="21"/>
          <w:szCs w:val="21"/>
          <w:shd w:val="clear" w:color="auto" w:fill="FFFFFF"/>
        </w:rPr>
      </w:pPr>
    </w:p>
    <w:p w:rsidR="00182233" w:rsidRDefault="00182233" w:rsidP="0043268A">
      <w:pPr>
        <w:rPr>
          <w:color w:val="1B1E24"/>
          <w:sz w:val="21"/>
          <w:szCs w:val="21"/>
          <w:shd w:val="clear" w:color="auto" w:fill="FFFFFF"/>
        </w:rPr>
      </w:pPr>
    </w:p>
    <w:p w:rsidR="00182233" w:rsidRDefault="00182233" w:rsidP="0043268A">
      <w:pPr>
        <w:rPr>
          <w:color w:val="1B1E24"/>
          <w:sz w:val="21"/>
          <w:szCs w:val="21"/>
          <w:shd w:val="clear" w:color="auto" w:fill="FFFFFF"/>
        </w:rPr>
      </w:pPr>
    </w:p>
    <w:p w:rsidR="00182233" w:rsidRDefault="00182233" w:rsidP="0043268A">
      <w:pPr>
        <w:rPr>
          <w:color w:val="1B1E24"/>
          <w:sz w:val="21"/>
          <w:szCs w:val="21"/>
          <w:shd w:val="clear" w:color="auto" w:fill="FFFFFF"/>
        </w:rPr>
      </w:pPr>
    </w:p>
    <w:p w:rsidR="00182233" w:rsidRDefault="00182233" w:rsidP="0043268A">
      <w:pPr>
        <w:rPr>
          <w:color w:val="1B1E24"/>
          <w:sz w:val="21"/>
          <w:szCs w:val="21"/>
          <w:shd w:val="clear" w:color="auto" w:fill="FFFFFF"/>
        </w:rPr>
      </w:pPr>
    </w:p>
    <w:p w:rsidR="00182233" w:rsidRDefault="00182233" w:rsidP="0043268A">
      <w:pPr>
        <w:rPr>
          <w:color w:val="1B1E24"/>
          <w:sz w:val="21"/>
          <w:szCs w:val="21"/>
          <w:shd w:val="clear" w:color="auto" w:fill="FFFFFF"/>
        </w:rPr>
      </w:pPr>
    </w:p>
    <w:p w:rsidR="00182233" w:rsidRDefault="00182233" w:rsidP="0043268A">
      <w:pPr>
        <w:rPr>
          <w:color w:val="1B1E24"/>
          <w:sz w:val="21"/>
          <w:szCs w:val="21"/>
          <w:shd w:val="clear" w:color="auto" w:fill="FFFFFF"/>
        </w:rPr>
      </w:pPr>
    </w:p>
    <w:sectPr w:rsidR="00182233" w:rsidSect="00C651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1CB" w:rsidRDefault="007331CB" w:rsidP="003B1B17">
      <w:pPr>
        <w:spacing w:after="0" w:line="240" w:lineRule="auto"/>
      </w:pPr>
      <w:r>
        <w:separator/>
      </w:r>
    </w:p>
  </w:endnote>
  <w:endnote w:type="continuationSeparator" w:id="0">
    <w:p w:rsidR="007331CB" w:rsidRDefault="007331CB" w:rsidP="003B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95816"/>
      <w:docPartObj>
        <w:docPartGallery w:val="Page Numbers (Bottom of Page)"/>
        <w:docPartUnique/>
      </w:docPartObj>
    </w:sdtPr>
    <w:sdtEndPr/>
    <w:sdtContent>
      <w:p w:rsidR="003B1B17" w:rsidRDefault="003B1B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710">
          <w:rPr>
            <w:noProof/>
          </w:rPr>
          <w:t>2</w:t>
        </w:r>
        <w:r>
          <w:fldChar w:fldCharType="end"/>
        </w:r>
      </w:p>
    </w:sdtContent>
  </w:sdt>
  <w:p w:rsidR="003B1B17" w:rsidRDefault="003B1B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1CB" w:rsidRDefault="007331CB" w:rsidP="003B1B17">
      <w:pPr>
        <w:spacing w:after="0" w:line="240" w:lineRule="auto"/>
      </w:pPr>
      <w:r>
        <w:separator/>
      </w:r>
    </w:p>
  </w:footnote>
  <w:footnote w:type="continuationSeparator" w:id="0">
    <w:p w:rsidR="007331CB" w:rsidRDefault="007331CB" w:rsidP="003B1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FF"/>
    <w:rsid w:val="000234B5"/>
    <w:rsid w:val="000412E5"/>
    <w:rsid w:val="000552E1"/>
    <w:rsid w:val="00067459"/>
    <w:rsid w:val="0008536A"/>
    <w:rsid w:val="0009144D"/>
    <w:rsid w:val="000B3CFC"/>
    <w:rsid w:val="000D3713"/>
    <w:rsid w:val="000E0BD5"/>
    <w:rsid w:val="000E51FC"/>
    <w:rsid w:val="000F1CD4"/>
    <w:rsid w:val="000F312E"/>
    <w:rsid w:val="00132A8C"/>
    <w:rsid w:val="00141006"/>
    <w:rsid w:val="001741E6"/>
    <w:rsid w:val="00182233"/>
    <w:rsid w:val="001A5D51"/>
    <w:rsid w:val="001B1E94"/>
    <w:rsid w:val="001C342B"/>
    <w:rsid w:val="001E7D6A"/>
    <w:rsid w:val="001F6A63"/>
    <w:rsid w:val="002147CE"/>
    <w:rsid w:val="002170B5"/>
    <w:rsid w:val="00217F80"/>
    <w:rsid w:val="0022479E"/>
    <w:rsid w:val="0024077C"/>
    <w:rsid w:val="00251881"/>
    <w:rsid w:val="00265DF4"/>
    <w:rsid w:val="00271894"/>
    <w:rsid w:val="002821E0"/>
    <w:rsid w:val="00282673"/>
    <w:rsid w:val="00292E53"/>
    <w:rsid w:val="00294B52"/>
    <w:rsid w:val="00295FD7"/>
    <w:rsid w:val="002B617E"/>
    <w:rsid w:val="002C4113"/>
    <w:rsid w:val="002C4165"/>
    <w:rsid w:val="002E023D"/>
    <w:rsid w:val="002E4446"/>
    <w:rsid w:val="002E5192"/>
    <w:rsid w:val="002F76A0"/>
    <w:rsid w:val="00305450"/>
    <w:rsid w:val="00305DCE"/>
    <w:rsid w:val="0032348A"/>
    <w:rsid w:val="00324091"/>
    <w:rsid w:val="00324C69"/>
    <w:rsid w:val="00333C87"/>
    <w:rsid w:val="00347EFD"/>
    <w:rsid w:val="003671AF"/>
    <w:rsid w:val="0036752E"/>
    <w:rsid w:val="0038433F"/>
    <w:rsid w:val="00391D6B"/>
    <w:rsid w:val="00393A10"/>
    <w:rsid w:val="003B05CD"/>
    <w:rsid w:val="003B1B17"/>
    <w:rsid w:val="003B33E9"/>
    <w:rsid w:val="003B456C"/>
    <w:rsid w:val="003C51A8"/>
    <w:rsid w:val="003C7C25"/>
    <w:rsid w:val="003D04B2"/>
    <w:rsid w:val="003D4744"/>
    <w:rsid w:val="003E2C7A"/>
    <w:rsid w:val="003E6092"/>
    <w:rsid w:val="003F2E28"/>
    <w:rsid w:val="00425599"/>
    <w:rsid w:val="0043268A"/>
    <w:rsid w:val="00474015"/>
    <w:rsid w:val="00495C88"/>
    <w:rsid w:val="004A75BE"/>
    <w:rsid w:val="004B181F"/>
    <w:rsid w:val="004B457A"/>
    <w:rsid w:val="004B6038"/>
    <w:rsid w:val="004B6C48"/>
    <w:rsid w:val="004D280F"/>
    <w:rsid w:val="004D3E63"/>
    <w:rsid w:val="004F315F"/>
    <w:rsid w:val="0050256B"/>
    <w:rsid w:val="00510282"/>
    <w:rsid w:val="00516BAA"/>
    <w:rsid w:val="005243FC"/>
    <w:rsid w:val="0055533B"/>
    <w:rsid w:val="00555C8B"/>
    <w:rsid w:val="00564136"/>
    <w:rsid w:val="00566178"/>
    <w:rsid w:val="0056651E"/>
    <w:rsid w:val="0057355D"/>
    <w:rsid w:val="005766B0"/>
    <w:rsid w:val="00580863"/>
    <w:rsid w:val="00591D53"/>
    <w:rsid w:val="005A3A4B"/>
    <w:rsid w:val="005B355C"/>
    <w:rsid w:val="005B6455"/>
    <w:rsid w:val="005C1036"/>
    <w:rsid w:val="005C3562"/>
    <w:rsid w:val="005E7E22"/>
    <w:rsid w:val="00605E23"/>
    <w:rsid w:val="00611FFA"/>
    <w:rsid w:val="00613AB7"/>
    <w:rsid w:val="0063315C"/>
    <w:rsid w:val="006502EE"/>
    <w:rsid w:val="00651535"/>
    <w:rsid w:val="0065492C"/>
    <w:rsid w:val="006845B8"/>
    <w:rsid w:val="00685263"/>
    <w:rsid w:val="006878CD"/>
    <w:rsid w:val="006C2190"/>
    <w:rsid w:val="006C26F5"/>
    <w:rsid w:val="0072473C"/>
    <w:rsid w:val="007331CB"/>
    <w:rsid w:val="00766517"/>
    <w:rsid w:val="007873E1"/>
    <w:rsid w:val="00792911"/>
    <w:rsid w:val="00793881"/>
    <w:rsid w:val="007A6DBE"/>
    <w:rsid w:val="007B0B02"/>
    <w:rsid w:val="007B2100"/>
    <w:rsid w:val="007B2E2C"/>
    <w:rsid w:val="007B7906"/>
    <w:rsid w:val="007D4E64"/>
    <w:rsid w:val="007E4876"/>
    <w:rsid w:val="007E516E"/>
    <w:rsid w:val="007F3581"/>
    <w:rsid w:val="0081274A"/>
    <w:rsid w:val="008267C2"/>
    <w:rsid w:val="00837271"/>
    <w:rsid w:val="008443BE"/>
    <w:rsid w:val="00867CAB"/>
    <w:rsid w:val="0087381C"/>
    <w:rsid w:val="00880AD7"/>
    <w:rsid w:val="008A4435"/>
    <w:rsid w:val="008B5EA4"/>
    <w:rsid w:val="008C3458"/>
    <w:rsid w:val="00901882"/>
    <w:rsid w:val="00907A77"/>
    <w:rsid w:val="009106FD"/>
    <w:rsid w:val="009145C9"/>
    <w:rsid w:val="009151DD"/>
    <w:rsid w:val="00945417"/>
    <w:rsid w:val="00965744"/>
    <w:rsid w:val="009663B4"/>
    <w:rsid w:val="00966EB8"/>
    <w:rsid w:val="00972C57"/>
    <w:rsid w:val="009836B6"/>
    <w:rsid w:val="00987AC7"/>
    <w:rsid w:val="009A68B4"/>
    <w:rsid w:val="009B6F7A"/>
    <w:rsid w:val="009D4577"/>
    <w:rsid w:val="009F52BF"/>
    <w:rsid w:val="00A04458"/>
    <w:rsid w:val="00A0687D"/>
    <w:rsid w:val="00A1381A"/>
    <w:rsid w:val="00A41E8E"/>
    <w:rsid w:val="00A45055"/>
    <w:rsid w:val="00A474D1"/>
    <w:rsid w:val="00A628F4"/>
    <w:rsid w:val="00A75EF1"/>
    <w:rsid w:val="00A80C78"/>
    <w:rsid w:val="00A924C2"/>
    <w:rsid w:val="00A954E6"/>
    <w:rsid w:val="00A966CB"/>
    <w:rsid w:val="00A977C8"/>
    <w:rsid w:val="00AA30C9"/>
    <w:rsid w:val="00AB2F96"/>
    <w:rsid w:val="00AB72E4"/>
    <w:rsid w:val="00AD521C"/>
    <w:rsid w:val="00B156A1"/>
    <w:rsid w:val="00B1708F"/>
    <w:rsid w:val="00B23352"/>
    <w:rsid w:val="00B314C9"/>
    <w:rsid w:val="00B37317"/>
    <w:rsid w:val="00B40CD2"/>
    <w:rsid w:val="00B859B4"/>
    <w:rsid w:val="00B907C1"/>
    <w:rsid w:val="00BA01A4"/>
    <w:rsid w:val="00BA040C"/>
    <w:rsid w:val="00BD7598"/>
    <w:rsid w:val="00BE4EB3"/>
    <w:rsid w:val="00C12000"/>
    <w:rsid w:val="00C14D1F"/>
    <w:rsid w:val="00C20ED5"/>
    <w:rsid w:val="00C466A6"/>
    <w:rsid w:val="00C65175"/>
    <w:rsid w:val="00C73165"/>
    <w:rsid w:val="00C8042D"/>
    <w:rsid w:val="00C87F0D"/>
    <w:rsid w:val="00CA23B7"/>
    <w:rsid w:val="00CB2468"/>
    <w:rsid w:val="00CD084F"/>
    <w:rsid w:val="00CD6CC7"/>
    <w:rsid w:val="00CE30E0"/>
    <w:rsid w:val="00CE4710"/>
    <w:rsid w:val="00CE64F7"/>
    <w:rsid w:val="00CF2B17"/>
    <w:rsid w:val="00CF32BB"/>
    <w:rsid w:val="00CF5D41"/>
    <w:rsid w:val="00D02E5A"/>
    <w:rsid w:val="00D26896"/>
    <w:rsid w:val="00D43E4B"/>
    <w:rsid w:val="00D6418E"/>
    <w:rsid w:val="00D677FC"/>
    <w:rsid w:val="00D737E8"/>
    <w:rsid w:val="00D91DCE"/>
    <w:rsid w:val="00D96966"/>
    <w:rsid w:val="00DA3B05"/>
    <w:rsid w:val="00DA49E8"/>
    <w:rsid w:val="00DC4EDE"/>
    <w:rsid w:val="00DC68A6"/>
    <w:rsid w:val="00DD638B"/>
    <w:rsid w:val="00DE1560"/>
    <w:rsid w:val="00DE6088"/>
    <w:rsid w:val="00DE707A"/>
    <w:rsid w:val="00E049DD"/>
    <w:rsid w:val="00E07EA2"/>
    <w:rsid w:val="00E13BA2"/>
    <w:rsid w:val="00E15B26"/>
    <w:rsid w:val="00E46B60"/>
    <w:rsid w:val="00EC2891"/>
    <w:rsid w:val="00EC5173"/>
    <w:rsid w:val="00ED19FF"/>
    <w:rsid w:val="00EF4AD8"/>
    <w:rsid w:val="00F248EA"/>
    <w:rsid w:val="00F3212A"/>
    <w:rsid w:val="00F32D29"/>
    <w:rsid w:val="00F4036C"/>
    <w:rsid w:val="00F7099A"/>
    <w:rsid w:val="00F71685"/>
    <w:rsid w:val="00F72B83"/>
    <w:rsid w:val="00F909E9"/>
    <w:rsid w:val="00F95569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7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B1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B17"/>
  </w:style>
  <w:style w:type="paragraph" w:styleId="a7">
    <w:name w:val="footer"/>
    <w:basedOn w:val="a"/>
    <w:link w:val="a8"/>
    <w:uiPriority w:val="99"/>
    <w:unhideWhenUsed/>
    <w:rsid w:val="003B1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7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B1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B17"/>
  </w:style>
  <w:style w:type="paragraph" w:styleId="a7">
    <w:name w:val="footer"/>
    <w:basedOn w:val="a"/>
    <w:link w:val="a8"/>
    <w:uiPriority w:val="99"/>
    <w:unhideWhenUsed/>
    <w:rsid w:val="003B1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DD119-6066-49A4-9C1F-45D8DB35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2025-02-13T06:10:00Z</cp:lastPrinted>
  <dcterms:created xsi:type="dcterms:W3CDTF">2025-02-11T05:29:00Z</dcterms:created>
  <dcterms:modified xsi:type="dcterms:W3CDTF">2025-02-17T10:54:00Z</dcterms:modified>
</cp:coreProperties>
</file>